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833904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325EF">
        <w:rPr>
          <w:rFonts w:asciiTheme="minorHAnsi" w:hAnsiTheme="minorHAnsi" w:cs="Calibri"/>
          <w:b/>
          <w:bCs/>
          <w:sz w:val="28"/>
          <w:szCs w:val="28"/>
        </w:rPr>
        <w:t>786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325EF">
        <w:rPr>
          <w:rFonts w:asciiTheme="minorHAnsi" w:hAnsiTheme="minorHAnsi" w:cs="Calibri"/>
          <w:b/>
          <w:bCs/>
          <w:sz w:val="22"/>
          <w:szCs w:val="22"/>
        </w:rPr>
        <w:t>20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325EF">
        <w:rPr>
          <w:rFonts w:asciiTheme="minorHAnsi" w:hAnsiTheme="minorHAnsi" w:cs="Calibri"/>
          <w:b/>
          <w:bCs/>
          <w:sz w:val="22"/>
          <w:szCs w:val="22"/>
        </w:rPr>
        <w:t>20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A325EF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C7440">
        <w:rPr>
          <w:rFonts w:asciiTheme="minorHAnsi" w:hAnsiTheme="minorHAnsi" w:cs="Calibri"/>
          <w:b/>
          <w:bCs/>
          <w:sz w:val="22"/>
          <w:szCs w:val="22"/>
        </w:rPr>
        <w:t>55:12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325EF">
        <w:rPr>
          <w:rFonts w:asciiTheme="minorHAnsi" w:hAnsiTheme="minorHAnsi" w:cs="Calibri"/>
          <w:b/>
          <w:sz w:val="22"/>
          <w:szCs w:val="22"/>
        </w:rPr>
        <w:t>786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D6B6F" w:rsidRPr="006713D2" w:rsidRDefault="002820A3" w:rsidP="006713D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713D2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A325EF">
              <w:rPr>
                <w:rFonts w:asciiTheme="minorHAnsi" w:hAnsiTheme="minorHAnsi"/>
                <w:sz w:val="22"/>
                <w:szCs w:val="22"/>
              </w:rPr>
              <w:t>BUD – HEL – OUL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A325EF">
              <w:rPr>
                <w:rFonts w:asciiTheme="minorHAnsi" w:hAnsiTheme="minorHAnsi"/>
                <w:sz w:val="22"/>
                <w:szCs w:val="22"/>
              </w:rPr>
              <w:t>05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A325EF">
              <w:rPr>
                <w:rFonts w:asciiTheme="minorHAnsi" w:hAnsiTheme="minorHAnsi"/>
                <w:sz w:val="22"/>
                <w:szCs w:val="22"/>
              </w:rPr>
              <w:t>01.2020</w:t>
            </w:r>
          </w:p>
          <w:p w:rsidR="006713D2" w:rsidRDefault="00A325EF" w:rsidP="00A325E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KOLOVRAT IVAN</w:t>
            </w:r>
          </w:p>
          <w:p w:rsidR="00A325EF" w:rsidRDefault="00A325EF" w:rsidP="00A325E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MILOJČIĆ DANIJEL</w:t>
            </w:r>
          </w:p>
          <w:p w:rsidR="00A325EF" w:rsidRDefault="00A325EF" w:rsidP="00A325E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RADOVANOVIĆ NIKOLA</w:t>
            </w:r>
          </w:p>
          <w:p w:rsidR="00A325EF" w:rsidRPr="00A325EF" w:rsidRDefault="00A325EF" w:rsidP="00A325E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STANIŠIĆ ALEN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450AD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613E7E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:rsidR="00A325EF" w:rsidRDefault="00A325EF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A325EF" w:rsidRDefault="00A325EF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A325EF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2.343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325EF" w:rsidRDefault="002820A3" w:rsidP="002128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21286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</w:p>
          <w:p w:rsidR="002820A3" w:rsidRDefault="00A325EF" w:rsidP="002128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9C744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9.372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325E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325EF" w:rsidRPr="00E80A41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325EF" w:rsidRDefault="00A325EF" w:rsidP="00A325E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BALAIĆ IVAN</w:t>
            </w:r>
          </w:p>
          <w:p w:rsidR="00A325EF" w:rsidRPr="00A325EF" w:rsidRDefault="00A325EF" w:rsidP="00A325E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MIJATOVIĆ IVICA</w:t>
            </w:r>
          </w:p>
        </w:tc>
        <w:tc>
          <w:tcPr>
            <w:tcW w:w="1080" w:type="dxa"/>
          </w:tcPr>
          <w:p w:rsidR="00A325EF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EF" w:rsidRDefault="00A325EF" w:rsidP="00A325E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325EF" w:rsidRPr="00E966D7" w:rsidRDefault="00A325EF" w:rsidP="00A325E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2.852,00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325EF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5.704,00</w:t>
            </w:r>
          </w:p>
        </w:tc>
      </w:tr>
      <w:tr w:rsidR="00A325E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325EF" w:rsidRPr="00E80A41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325EF" w:rsidRDefault="00A325EF" w:rsidP="00A325E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ĆOSIĆ ANTO</w:t>
            </w:r>
          </w:p>
          <w:p w:rsidR="00A325EF" w:rsidRDefault="00A325EF" w:rsidP="00A325E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KOVAČIĆ MARKO</w:t>
            </w:r>
          </w:p>
          <w:p w:rsidR="00A325EF" w:rsidRDefault="00A325EF" w:rsidP="00A325E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PEŠORDA MIRO</w:t>
            </w:r>
          </w:p>
        </w:tc>
        <w:tc>
          <w:tcPr>
            <w:tcW w:w="1080" w:type="dxa"/>
          </w:tcPr>
          <w:p w:rsidR="00A325EF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25EF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EF" w:rsidRDefault="00A325EF" w:rsidP="00A325E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325EF" w:rsidRDefault="00A325EF" w:rsidP="00A325E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3.307,00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325EF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325EF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9.921,00</w:t>
            </w:r>
          </w:p>
        </w:tc>
      </w:tr>
      <w:tr w:rsidR="00A325E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325EF" w:rsidRPr="00E80A41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325EF" w:rsidRPr="006713D2" w:rsidRDefault="00A325EF" w:rsidP="00A325E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(BUD – HEL – OUL) 12.01.2020</w:t>
            </w:r>
          </w:p>
          <w:p w:rsidR="00A325EF" w:rsidRPr="00A325EF" w:rsidRDefault="00A325EF" w:rsidP="00A325E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VUKOJA ROBERT</w:t>
            </w:r>
          </w:p>
        </w:tc>
        <w:tc>
          <w:tcPr>
            <w:tcW w:w="1080" w:type="dxa"/>
          </w:tcPr>
          <w:p w:rsidR="00A325EF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EF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1.985,00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325EF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1.985,00</w:t>
            </w:r>
          </w:p>
        </w:tc>
      </w:tr>
      <w:tr w:rsidR="00A325E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325EF" w:rsidRPr="00E80A41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325EF" w:rsidRPr="0083072C" w:rsidRDefault="00A325EF" w:rsidP="00A325EF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325E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325EF" w:rsidRPr="00E80A41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325EF" w:rsidRPr="00E966D7" w:rsidRDefault="00A325EF" w:rsidP="00A325E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325EF" w:rsidRPr="00E966D7" w:rsidRDefault="00A325EF" w:rsidP="00A325E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325E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325EF" w:rsidRPr="001A1E23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325EF" w:rsidRPr="001731D5" w:rsidRDefault="00A325EF" w:rsidP="00A325E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234,00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5EF" w:rsidRPr="00E966D7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9C744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2.340,00</w:t>
            </w:r>
          </w:p>
        </w:tc>
      </w:tr>
      <w:tr w:rsidR="00A325E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25EF" w:rsidRPr="00BA0341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25EF" w:rsidRPr="00BA0341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25EF" w:rsidRPr="00BA0341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C744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29.322,00</w:t>
            </w:r>
          </w:p>
        </w:tc>
      </w:tr>
      <w:tr w:rsidR="00A325E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325EF" w:rsidRPr="00BA0341" w:rsidRDefault="00A325EF" w:rsidP="00A325E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325EF" w:rsidRPr="00BA0341" w:rsidRDefault="00A325EF" w:rsidP="00A325E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325EF" w:rsidRPr="00BA0341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5EF" w:rsidRPr="00BA0341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325E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325EF" w:rsidRPr="001A1E23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325EF" w:rsidRPr="001A1E23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325EF" w:rsidRPr="001A1E23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325E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325EF" w:rsidRPr="001A1E23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325EF" w:rsidRPr="001A1E23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325EF" w:rsidRPr="001A1E23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325E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A325EF" w:rsidRPr="00E53075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A325EF" w:rsidRPr="00E53075" w:rsidRDefault="00A325EF" w:rsidP="00A325E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325EF" w:rsidRPr="00E53075" w:rsidRDefault="00A325EF" w:rsidP="00A325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C744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29.322,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A325EF" w:rsidRPr="001A1E23" w:rsidTr="00B36D64">
        <w:trPr>
          <w:trHeight w:val="456"/>
        </w:trPr>
        <w:tc>
          <w:tcPr>
            <w:tcW w:w="10530" w:type="dxa"/>
            <w:gridSpan w:val="7"/>
          </w:tcPr>
          <w:p w:rsidR="00A325EF" w:rsidRPr="001A1E23" w:rsidRDefault="00A325EF" w:rsidP="00A325E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325EF" w:rsidRPr="001A1E23" w:rsidRDefault="00A325EF" w:rsidP="00A325E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D6B6F" w:rsidRDefault="005D6B6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D6B6F" w:rsidRDefault="005D6B6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6B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3D04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3C"/>
    <w:rsid w:val="0035239C"/>
    <w:rsid w:val="003533E2"/>
    <w:rsid w:val="00354542"/>
    <w:rsid w:val="003552BB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B6F"/>
    <w:rsid w:val="005D6E27"/>
    <w:rsid w:val="005D74E1"/>
    <w:rsid w:val="005E0C5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16A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3E7E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3D2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62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3C6A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1B81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962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0AD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2AD"/>
    <w:rsid w:val="009C265F"/>
    <w:rsid w:val="009C438E"/>
    <w:rsid w:val="009C448E"/>
    <w:rsid w:val="009C5BBA"/>
    <w:rsid w:val="009C6CB1"/>
    <w:rsid w:val="009C7440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5EF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32A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A4F2C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E7817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08A1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396E23-023A-4410-869D-D5AF004D7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2019-12-17T12:37:00Z</cp:lastPrinted>
  <dcterms:created xsi:type="dcterms:W3CDTF">2019-12-20T08:24:00Z</dcterms:created>
  <dcterms:modified xsi:type="dcterms:W3CDTF">2019-12-20T08:24:00Z</dcterms:modified>
</cp:coreProperties>
</file>